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5" w:rsidRPr="00FC3255" w:rsidRDefault="00E63739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>
        <w:rPr>
          <w:rFonts w:ascii="Monotype Corsiva" w:eastAsia="Yu Gothic UI Light" w:hAnsi="Monotype Corsiva"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120015</wp:posOffset>
            </wp:positionV>
            <wp:extent cx="1596390" cy="1061720"/>
            <wp:effectExtent l="19050" t="0" r="3810" b="0"/>
            <wp:wrapSquare wrapText="bothSides"/>
            <wp:docPr id="19" name="Obraz 19" descr="bombka-choinkowa-ruchomy-obrazek-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mbka-choinkowa-ruchomy-obrazek-02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608" w:rsidRPr="00FC3255">
        <w:rPr>
          <w:rFonts w:ascii="Monotype Corsiva" w:eastAsia="Yu Gothic UI Light" w:hAnsi="Monotype Corsiva"/>
          <w:sz w:val="44"/>
          <w:szCs w:val="44"/>
        </w:rPr>
        <w:t xml:space="preserve">Odlegle to </w:t>
      </w:r>
      <w:r w:rsidR="00A96343" w:rsidRPr="00FC3255">
        <w:rPr>
          <w:rFonts w:ascii="Monotype Corsiva" w:eastAsia="Yu Gothic UI Light" w:hAnsi="Monotype Corsiva"/>
          <w:sz w:val="44"/>
          <w:szCs w:val="44"/>
        </w:rPr>
        <w:t>czasy, lecz</w:t>
      </w:r>
      <w:r w:rsidR="00460608" w:rsidRPr="00FC3255">
        <w:rPr>
          <w:rFonts w:ascii="Monotype Corsiva" w:eastAsia="Yu Gothic UI Light" w:hAnsi="Monotype Corsiva"/>
          <w:sz w:val="44"/>
          <w:szCs w:val="44"/>
        </w:rPr>
        <w:t xml:space="preserve"> pamięć przywraca</w:t>
      </w:r>
    </w:p>
    <w:p w:rsidR="00460608" w:rsidRPr="00FC3255" w:rsidRDefault="00460608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dzieciństwa zatarte obrazy</w:t>
      </w:r>
    </w:p>
    <w:p w:rsidR="0008647C" w:rsidRPr="00FC3255" w:rsidRDefault="0008647C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i chociaż nie wszystko jest dziś takie same</w:t>
      </w:r>
    </w:p>
    <w:p w:rsidR="00460608" w:rsidRPr="00FC3255" w:rsidRDefault="0008647C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nikt o to nie żywi urazy.</w:t>
      </w:r>
    </w:p>
    <w:p w:rsidR="0008647C" w:rsidRPr="00A96343" w:rsidRDefault="0008647C" w:rsidP="00FC3255">
      <w:pPr>
        <w:pStyle w:val="Bezodstpw"/>
        <w:rPr>
          <w:rFonts w:ascii="Monotype Corsiva" w:eastAsia="Yu Gothic UI Light" w:hAnsi="Monotype Corsiva"/>
          <w:sz w:val="40"/>
          <w:szCs w:val="40"/>
        </w:rPr>
      </w:pPr>
    </w:p>
    <w:p w:rsidR="00FC0AFD" w:rsidRPr="00FC3255" w:rsidRDefault="0008647C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 xml:space="preserve">Dziecięca naiwność </w:t>
      </w:r>
      <w:r w:rsidR="00FC0AFD" w:rsidRPr="00FC3255">
        <w:rPr>
          <w:rFonts w:ascii="Monotype Corsiva" w:eastAsia="Yu Gothic UI Light" w:hAnsi="Monotype Corsiva"/>
          <w:sz w:val="44"/>
          <w:szCs w:val="44"/>
        </w:rPr>
        <w:t>jak bańka mydlana</w:t>
      </w:r>
    </w:p>
    <w:p w:rsidR="00FC0AFD" w:rsidRPr="00FC3255" w:rsidRDefault="00A96343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>
        <w:rPr>
          <w:rFonts w:ascii="Monotype Corsiva" w:eastAsia="Yu Gothic UI Light" w:hAnsi="Monotype Corsiva"/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156845</wp:posOffset>
            </wp:positionV>
            <wp:extent cx="1529080" cy="1017270"/>
            <wp:effectExtent l="19050" t="0" r="0" b="0"/>
            <wp:wrapSquare wrapText="bothSides"/>
            <wp:docPr id="6" name="Obraz 1" descr="Znalezione obrazy dla zapytania opł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płat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AFD" w:rsidRPr="00FC3255">
        <w:rPr>
          <w:rFonts w:ascii="Monotype Corsiva" w:eastAsia="Yu Gothic UI Light" w:hAnsi="Monotype Corsiva"/>
          <w:sz w:val="44"/>
          <w:szCs w:val="44"/>
        </w:rPr>
        <w:t>prys</w:t>
      </w:r>
      <w:r w:rsidR="001E31AD" w:rsidRPr="00FC3255">
        <w:rPr>
          <w:rFonts w:ascii="Monotype Corsiva" w:eastAsia="Yu Gothic UI Light" w:hAnsi="Monotype Corsiva"/>
          <w:sz w:val="44"/>
          <w:szCs w:val="44"/>
        </w:rPr>
        <w:t>ka</w:t>
      </w:r>
      <w:r w:rsidR="00FC0AFD" w:rsidRPr="00FC3255">
        <w:rPr>
          <w:rFonts w:ascii="Monotype Corsiva" w:eastAsia="Yu Gothic UI Light" w:hAnsi="Monotype Corsiva"/>
          <w:sz w:val="44"/>
          <w:szCs w:val="44"/>
        </w:rPr>
        <w:t xml:space="preserve">ła na wietrze wraz z wiekiem  </w:t>
      </w:r>
    </w:p>
    <w:p w:rsidR="00FC0AFD" w:rsidRPr="00FC3255" w:rsidRDefault="00FC0AFD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 xml:space="preserve">a </w:t>
      </w:r>
      <w:r w:rsidR="00A96343" w:rsidRPr="00FC3255">
        <w:rPr>
          <w:rFonts w:ascii="Monotype Corsiva" w:eastAsia="Yu Gothic UI Light" w:hAnsi="Monotype Corsiva"/>
          <w:sz w:val="44"/>
          <w:szCs w:val="44"/>
        </w:rPr>
        <w:t>czas, co</w:t>
      </w:r>
      <w:r w:rsidRPr="00FC3255">
        <w:rPr>
          <w:rFonts w:ascii="Monotype Corsiva" w:eastAsia="Yu Gothic UI Light" w:hAnsi="Monotype Corsiva"/>
          <w:sz w:val="44"/>
          <w:szCs w:val="44"/>
        </w:rPr>
        <w:t xml:space="preserve"> się toczył </w:t>
      </w:r>
      <w:r w:rsidR="00DA52B6" w:rsidRPr="00FC3255">
        <w:rPr>
          <w:rFonts w:ascii="Monotype Corsiva" w:eastAsia="Yu Gothic UI Light" w:hAnsi="Monotype Corsiva"/>
          <w:sz w:val="44"/>
          <w:szCs w:val="44"/>
        </w:rPr>
        <w:t>wciąż nas przeinaczał</w:t>
      </w:r>
    </w:p>
    <w:p w:rsidR="00FC0AFD" w:rsidRPr="00FC3255" w:rsidRDefault="00FC0AFD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by stać się dorosłym człowiekiem</w:t>
      </w:r>
      <w:r w:rsidR="00DA52B6" w:rsidRPr="00FC3255">
        <w:rPr>
          <w:rFonts w:ascii="Monotype Corsiva" w:eastAsia="Yu Gothic UI Light" w:hAnsi="Monotype Corsiva"/>
          <w:sz w:val="44"/>
          <w:szCs w:val="44"/>
        </w:rPr>
        <w:t>.</w:t>
      </w:r>
    </w:p>
    <w:p w:rsidR="00FC0AFD" w:rsidRPr="00A96343" w:rsidRDefault="00FC0AFD" w:rsidP="00FC3255">
      <w:pPr>
        <w:pStyle w:val="Bezodstpw"/>
        <w:rPr>
          <w:rFonts w:ascii="Monotype Corsiva" w:eastAsia="Yu Gothic UI Light" w:hAnsi="Monotype Corsiva"/>
          <w:sz w:val="40"/>
          <w:szCs w:val="40"/>
        </w:rPr>
      </w:pPr>
    </w:p>
    <w:p w:rsidR="00DA52B6" w:rsidRPr="00FC3255" w:rsidRDefault="00FC3255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>
        <w:rPr>
          <w:rFonts w:ascii="Monotype Corsiva" w:eastAsia="Yu Gothic UI Light" w:hAnsi="Monotype Corsiva"/>
          <w:noProof/>
          <w:sz w:val="44"/>
          <w:szCs w:val="44"/>
          <w:lang w:eastAsia="pl-P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4549140</wp:posOffset>
            </wp:positionH>
            <wp:positionV relativeFrom="line">
              <wp:posOffset>303530</wp:posOffset>
            </wp:positionV>
            <wp:extent cx="1346200" cy="2286000"/>
            <wp:effectExtent l="19050" t="0" r="6350" b="0"/>
            <wp:wrapSquare wrapText="bothSides"/>
            <wp:docPr id="3" name="Obraz 2" descr="http://www.choinki-warszawa.com/files/2009659411/fotolia_57724097_subscription_monthly_m_1,w_275,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oinki-warszawa.com/files/2009659411/fotolia_57724097_subscription_monthly_m_1,w_275,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B6" w:rsidRPr="00FC3255">
        <w:rPr>
          <w:rFonts w:ascii="Monotype Corsiva" w:eastAsia="Yu Gothic UI Light" w:hAnsi="Monotype Corsiva"/>
          <w:sz w:val="44"/>
          <w:szCs w:val="44"/>
        </w:rPr>
        <w:t>Historia zatacza bezbłędnie swe koło</w:t>
      </w:r>
    </w:p>
    <w:p w:rsidR="00DA52B6" w:rsidRPr="00FC3255" w:rsidRDefault="00DA52B6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a my dziś dosłownie jak dzieci</w:t>
      </w:r>
    </w:p>
    <w:p w:rsidR="00DA52B6" w:rsidRPr="00FC3255" w:rsidRDefault="00DA52B6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 xml:space="preserve">w Wigilię zerkamy przez szybę na niebo </w:t>
      </w:r>
    </w:p>
    <w:p w:rsidR="00DA52B6" w:rsidRPr="00FC3255" w:rsidRDefault="00A57B26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za gwiazdką a gdy już zaświ</w:t>
      </w:r>
      <w:r w:rsidR="00DA52B6" w:rsidRPr="00FC3255">
        <w:rPr>
          <w:rFonts w:ascii="Monotype Corsiva" w:eastAsia="Yu Gothic UI Light" w:hAnsi="Monotype Corsiva"/>
          <w:sz w:val="44"/>
          <w:szCs w:val="44"/>
        </w:rPr>
        <w:t>eci</w:t>
      </w:r>
    </w:p>
    <w:p w:rsidR="00A57B26" w:rsidRPr="00A96343" w:rsidRDefault="00A57B26" w:rsidP="00FC3255">
      <w:pPr>
        <w:pStyle w:val="Bezodstpw"/>
        <w:rPr>
          <w:rFonts w:ascii="Monotype Corsiva" w:eastAsia="Yu Gothic UI Light" w:hAnsi="Monotype Corsiva"/>
          <w:sz w:val="40"/>
          <w:szCs w:val="40"/>
        </w:rPr>
      </w:pPr>
    </w:p>
    <w:p w:rsidR="00A57B26" w:rsidRPr="00FC3255" w:rsidRDefault="00A57B26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to wzrok kierujemy tam gdzie pod choinką</w:t>
      </w:r>
    </w:p>
    <w:p w:rsidR="001E31AD" w:rsidRPr="00FC3255" w:rsidRDefault="001E31AD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paczuszki i paczki się piętrzą</w:t>
      </w:r>
    </w:p>
    <w:p w:rsidR="001E31AD" w:rsidRPr="00FC3255" w:rsidRDefault="001E31AD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z nadzieją, że właśnie Mikołaj zostawił</w:t>
      </w:r>
    </w:p>
    <w:p w:rsidR="001E31AD" w:rsidRPr="00FC3255" w:rsidRDefault="001E31AD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i dla nas z tych dużych największą.</w:t>
      </w:r>
    </w:p>
    <w:p w:rsidR="00A57B26" w:rsidRPr="00FC3255" w:rsidRDefault="00FC3255" w:rsidP="00FC3255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>
        <w:rPr>
          <w:rFonts w:ascii="Monotype Corsiva" w:eastAsia="Yu Gothic UI Light" w:hAnsi="Monotype Corsiva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283845</wp:posOffset>
            </wp:positionV>
            <wp:extent cx="1263650" cy="1268095"/>
            <wp:effectExtent l="19050" t="0" r="0" b="0"/>
            <wp:wrapSquare wrapText="bothSides"/>
            <wp:docPr id="1" name="Obraz 1" descr="Znalezione obrazy dla zapytania grafiki bozonarod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i bozonarodzenio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7C0" w:rsidRPr="00FC3255" w:rsidRDefault="00C117C0" w:rsidP="00C117C0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Ja świętym nie jestem i żaden też ze mnie</w:t>
      </w:r>
    </w:p>
    <w:p w:rsidR="00C117C0" w:rsidRDefault="008A6D85" w:rsidP="00C117C0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Mikołaj</w:t>
      </w:r>
      <w:r>
        <w:rPr>
          <w:rFonts w:ascii="Monotype Corsiva" w:eastAsia="Yu Gothic UI Light" w:hAnsi="Monotype Corsiva"/>
          <w:sz w:val="44"/>
          <w:szCs w:val="44"/>
        </w:rPr>
        <w:t>, lecz</w:t>
      </w:r>
      <w:r w:rsidR="00C117C0">
        <w:rPr>
          <w:rFonts w:ascii="Monotype Corsiva" w:eastAsia="Yu Gothic UI Light" w:hAnsi="Monotype Corsiva"/>
          <w:sz w:val="44"/>
          <w:szCs w:val="44"/>
        </w:rPr>
        <w:t xml:space="preserve"> mogę zza biurka</w:t>
      </w:r>
    </w:p>
    <w:p w:rsidR="00C117C0" w:rsidRPr="00FC3255" w:rsidRDefault="00C117C0" w:rsidP="00C117C0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 xml:space="preserve">przekazać </w:t>
      </w:r>
      <w:r>
        <w:rPr>
          <w:rFonts w:ascii="Monotype Corsiva" w:eastAsia="Yu Gothic UI Light" w:hAnsi="Monotype Corsiva"/>
          <w:sz w:val="44"/>
          <w:szCs w:val="44"/>
        </w:rPr>
        <w:t>w prezencie świąteczne życzenia</w:t>
      </w:r>
    </w:p>
    <w:p w:rsidR="00C117C0" w:rsidRPr="00FC3255" w:rsidRDefault="00C117C0" w:rsidP="00C117C0">
      <w:pPr>
        <w:pStyle w:val="Bezodstpw"/>
        <w:rPr>
          <w:rFonts w:ascii="Monotype Corsiva" w:eastAsia="Yu Gothic UI Light" w:hAnsi="Monotype Corsiva"/>
          <w:sz w:val="44"/>
          <w:szCs w:val="44"/>
        </w:rPr>
      </w:pPr>
      <w:r>
        <w:rPr>
          <w:rFonts w:ascii="Monotype Corsiva" w:eastAsia="Yu Gothic UI Light" w:hAnsi="Monotype Corsiva"/>
          <w:sz w:val="44"/>
          <w:szCs w:val="44"/>
        </w:rPr>
        <w:t>co czyni</w:t>
      </w:r>
      <w:r w:rsidRPr="00FC3255">
        <w:rPr>
          <w:rFonts w:ascii="Monotype Corsiva" w:eastAsia="Yu Gothic UI Light" w:hAnsi="Monotype Corsiva"/>
          <w:sz w:val="44"/>
          <w:szCs w:val="44"/>
        </w:rPr>
        <w:t xml:space="preserve"> ta </w:t>
      </w:r>
      <w:r>
        <w:rPr>
          <w:rFonts w:ascii="Monotype Corsiva" w:eastAsia="Yu Gothic UI Light" w:hAnsi="Monotype Corsiva"/>
          <w:sz w:val="44"/>
          <w:szCs w:val="44"/>
        </w:rPr>
        <w:t>skromna</w:t>
      </w:r>
      <w:r w:rsidRPr="00FC3255">
        <w:rPr>
          <w:rFonts w:ascii="Monotype Corsiva" w:eastAsia="Yu Gothic UI Light" w:hAnsi="Monotype Corsiva"/>
          <w:sz w:val="44"/>
          <w:szCs w:val="44"/>
        </w:rPr>
        <w:t xml:space="preserve"> laurka.</w:t>
      </w:r>
    </w:p>
    <w:p w:rsidR="00E10B3A" w:rsidRPr="00A96343" w:rsidRDefault="00E10B3A" w:rsidP="00FC3255">
      <w:pPr>
        <w:pStyle w:val="Bezodstpw"/>
        <w:rPr>
          <w:rFonts w:ascii="Monotype Corsiva" w:eastAsia="Yu Gothic UI Light" w:hAnsi="Monotype Corsiva"/>
          <w:sz w:val="40"/>
          <w:szCs w:val="40"/>
        </w:rPr>
      </w:pPr>
    </w:p>
    <w:p w:rsidR="00E10B3A" w:rsidRPr="00FC3255" w:rsidRDefault="00E10B3A" w:rsidP="00FC3255">
      <w:pPr>
        <w:pStyle w:val="Bezodstpw"/>
        <w:jc w:val="center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Zdrowych, Pogodnych Świąt Bożego Narodzenia</w:t>
      </w:r>
    </w:p>
    <w:p w:rsidR="00E2753C" w:rsidRPr="00FC3255" w:rsidRDefault="00E2753C" w:rsidP="00FC3255">
      <w:pPr>
        <w:pStyle w:val="Bezodstpw"/>
        <w:jc w:val="center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w gronie Rodziny i Przyjaciół życzą</w:t>
      </w:r>
    </w:p>
    <w:p w:rsidR="00E2753C" w:rsidRDefault="00E2753C" w:rsidP="00A96343">
      <w:pPr>
        <w:pStyle w:val="Bezodstpw"/>
        <w:jc w:val="center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Teresa i Henryk Jakowiec</w:t>
      </w:r>
    </w:p>
    <w:p w:rsidR="00A96343" w:rsidRPr="00FC3255" w:rsidRDefault="00A96343" w:rsidP="00A96343">
      <w:pPr>
        <w:pStyle w:val="Bezodstpw"/>
        <w:jc w:val="center"/>
        <w:rPr>
          <w:rFonts w:ascii="Monotype Corsiva" w:eastAsia="Yu Gothic UI Light" w:hAnsi="Monotype Corsiva"/>
          <w:sz w:val="44"/>
          <w:szCs w:val="44"/>
        </w:rPr>
      </w:pPr>
    </w:p>
    <w:p w:rsidR="000F75F4" w:rsidRPr="00A96343" w:rsidRDefault="00E2753C" w:rsidP="00A96343">
      <w:pPr>
        <w:pStyle w:val="Bezodstpw"/>
        <w:jc w:val="center"/>
        <w:rPr>
          <w:rFonts w:ascii="Monotype Corsiva" w:eastAsia="Yu Gothic UI Light" w:hAnsi="Monotype Corsiva"/>
          <w:sz w:val="44"/>
          <w:szCs w:val="44"/>
        </w:rPr>
      </w:pPr>
      <w:r w:rsidRPr="00FC3255">
        <w:rPr>
          <w:rFonts w:ascii="Monotype Corsiva" w:eastAsia="Yu Gothic UI Light" w:hAnsi="Monotype Corsiva"/>
          <w:sz w:val="44"/>
          <w:szCs w:val="44"/>
        </w:rPr>
        <w:t>Boże Narodzenie - Szczecin 2016</w:t>
      </w:r>
    </w:p>
    <w:sectPr w:rsidR="000F75F4" w:rsidRPr="00A96343" w:rsidSect="00A9634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2B8"/>
    <w:rsid w:val="00004BD5"/>
    <w:rsid w:val="0008647C"/>
    <w:rsid w:val="000C2965"/>
    <w:rsid w:val="000F13A3"/>
    <w:rsid w:val="000F75F4"/>
    <w:rsid w:val="00122EF6"/>
    <w:rsid w:val="001D22B8"/>
    <w:rsid w:val="001D368A"/>
    <w:rsid w:val="001E31AD"/>
    <w:rsid w:val="00262875"/>
    <w:rsid w:val="00415FE4"/>
    <w:rsid w:val="00460608"/>
    <w:rsid w:val="005378C7"/>
    <w:rsid w:val="00537E52"/>
    <w:rsid w:val="008A6D85"/>
    <w:rsid w:val="008C6DCF"/>
    <w:rsid w:val="008D11FD"/>
    <w:rsid w:val="009E34FB"/>
    <w:rsid w:val="00A57B26"/>
    <w:rsid w:val="00A85718"/>
    <w:rsid w:val="00A96343"/>
    <w:rsid w:val="00B41BB3"/>
    <w:rsid w:val="00C117C0"/>
    <w:rsid w:val="00C3213A"/>
    <w:rsid w:val="00D415F2"/>
    <w:rsid w:val="00D73A45"/>
    <w:rsid w:val="00DA52B6"/>
    <w:rsid w:val="00DF7853"/>
    <w:rsid w:val="00E10B3A"/>
    <w:rsid w:val="00E12BF2"/>
    <w:rsid w:val="00E2753C"/>
    <w:rsid w:val="00E63739"/>
    <w:rsid w:val="00ED41B9"/>
    <w:rsid w:val="00FC0AFD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65"/>
  </w:style>
  <w:style w:type="paragraph" w:styleId="Nagwek2">
    <w:name w:val="heading 2"/>
    <w:basedOn w:val="Normalny"/>
    <w:link w:val="Nagwek2Znak"/>
    <w:uiPriority w:val="9"/>
    <w:qFormat/>
    <w:rsid w:val="00E2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B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6D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275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2753C"/>
  </w:style>
  <w:style w:type="character" w:styleId="Pogrubienie">
    <w:name w:val="Strong"/>
    <w:basedOn w:val="Domylnaczcionkaakapitu"/>
    <w:uiPriority w:val="22"/>
    <w:qFormat/>
    <w:rsid w:val="00E27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inki-warszawa.com/files/2009659411/fotolia_57724097_subscription_monthly_m_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7</cp:revision>
  <cp:lastPrinted>2016-12-24T11:02:00Z</cp:lastPrinted>
  <dcterms:created xsi:type="dcterms:W3CDTF">2016-12-21T20:03:00Z</dcterms:created>
  <dcterms:modified xsi:type="dcterms:W3CDTF">2016-12-24T11:16:00Z</dcterms:modified>
</cp:coreProperties>
</file>